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>Thematic</w:t>
            </w:r>
            <w:proofErr w:type="spellEnd"/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Essay Writing- Details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French/ Neolithic Revolutions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18CC" w:rsidRDefault="006518CC" w:rsidP="006518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show  the class well composed paragraph with accurate supporting details and less developed paragraph.</w:t>
            </w:r>
          </w:p>
          <w:p w:rsidR="006518CC" w:rsidRDefault="006518CC" w:rsidP="006518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then show the “Tell-Visualize/list- Show”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that was used to  arrive at the complete paragraph.</w:t>
            </w:r>
          </w:p>
          <w:p w:rsidR="006518CC" w:rsidRPr="006518CC" w:rsidRDefault="006518CC" w:rsidP="006518C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6518CC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6AE5" w:rsidRPr="006518CC" w:rsidRDefault="006518CC" w:rsidP="006518C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Everyone is doing the same activity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6518CC" w:rsidRDefault="006518CC" w:rsidP="006518C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 a class, teacher will model how to complete the “Tell- Visualize/list –Show”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the French/Neolithic Revolutions as the topic.</w:t>
            </w:r>
          </w:p>
          <w:p w:rsidR="006518CC" w:rsidRDefault="006518CC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18CC" w:rsidRPr="006518CC" w:rsidRDefault="006518CC" w:rsidP="006518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then complete a “Tell- </w:t>
            </w:r>
            <w:proofErr w:type="spellStart"/>
            <w:r w:rsidRPr="006518CC">
              <w:rPr>
                <w:rFonts w:ascii="Times New Roman" w:hAnsi="Times New Roman" w:cs="Times New Roman"/>
                <w:b/>
                <w:sz w:val="24"/>
                <w:szCs w:val="24"/>
              </w:rPr>
              <w:t>Visulaize</w:t>
            </w:r>
            <w:proofErr w:type="spellEnd"/>
            <w:r w:rsidRPr="006518CC">
              <w:rPr>
                <w:rFonts w:ascii="Times New Roman" w:hAnsi="Times New Roman" w:cs="Times New Roman"/>
                <w:b/>
                <w:sz w:val="24"/>
                <w:szCs w:val="24"/>
              </w:rPr>
              <w:t>/list-Show” for the French/ Neolithic Revolutions on their own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18CC" w:rsidRDefault="006518CC" w:rsidP="006518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share their completed “T-V/l-S” </w:t>
            </w:r>
          </w:p>
          <w:p w:rsidR="006518CC" w:rsidRPr="006518CC" w:rsidRDefault="006518CC" w:rsidP="006518C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 and teacher will offer feedback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18CC" w:rsidRDefault="006518CC" w:rsidP="006518C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apply the ideas in their “T-V/l-S” to a graphic organizer.</w:t>
            </w:r>
          </w:p>
          <w:p w:rsidR="006518CC" w:rsidRPr="006518CC" w:rsidRDefault="006518CC" w:rsidP="006518C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write their thematic essay with the help of the graphic organizer at a later date.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651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18CC" w:rsidRDefault="006518CC" w:rsidP="006518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</w:t>
            </w:r>
          </w:p>
          <w:p w:rsidR="006518CC" w:rsidRPr="006518CC" w:rsidRDefault="006518CC" w:rsidP="006518C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Tell- Visualize/list- Show template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64" w:rsidRDefault="00324764" w:rsidP="00CF6AE5">
      <w:pPr>
        <w:spacing w:after="0" w:line="240" w:lineRule="auto"/>
      </w:pPr>
      <w:r>
        <w:separator/>
      </w:r>
    </w:p>
  </w:endnote>
  <w:end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64" w:rsidRDefault="00324764" w:rsidP="00CF6AE5">
      <w:pPr>
        <w:spacing w:after="0" w:line="240" w:lineRule="auto"/>
      </w:pPr>
      <w:r>
        <w:separator/>
      </w:r>
    </w:p>
  </w:footnote>
  <w:foot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5" w:rsidRPr="00CF6AE5" w:rsidRDefault="00CF6AE5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706F"/>
    <w:multiLevelType w:val="hybridMultilevel"/>
    <w:tmpl w:val="3668B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94FAD"/>
    <w:multiLevelType w:val="hybridMultilevel"/>
    <w:tmpl w:val="EAFA0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03A14"/>
    <w:multiLevelType w:val="hybridMultilevel"/>
    <w:tmpl w:val="91307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9309C5"/>
    <w:multiLevelType w:val="hybridMultilevel"/>
    <w:tmpl w:val="21C27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F173BC"/>
    <w:multiLevelType w:val="hybridMultilevel"/>
    <w:tmpl w:val="A69AE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21A5C"/>
    <w:rsid w:val="00324764"/>
    <w:rsid w:val="004074E1"/>
    <w:rsid w:val="006518CC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6518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F106-6715-4DB9-A220-E3823209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908</Characters>
  <Application>Microsoft Office Word</Application>
  <DocSecurity>4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nlabrada</cp:lastModifiedBy>
  <cp:revision>2</cp:revision>
  <dcterms:created xsi:type="dcterms:W3CDTF">2011-07-06T16:40:00Z</dcterms:created>
  <dcterms:modified xsi:type="dcterms:W3CDTF">2011-07-06T16:40:00Z</dcterms:modified>
</cp:coreProperties>
</file>